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9" w:rsidRDefault="000F3FC9" w:rsidP="000F3FC9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>
        <w:rPr>
          <w:color w:val="auto"/>
          <w:sz w:val="24"/>
        </w:rPr>
        <w:t xml:space="preserve">Приложение № </w:t>
      </w:r>
      <w:r w:rsidR="00BD334B">
        <w:rPr>
          <w:color w:val="auto"/>
          <w:sz w:val="24"/>
        </w:rPr>
        <w:t>4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F42C98">
        <w:rPr>
          <w:color w:val="auto"/>
          <w:sz w:val="24"/>
        </w:rPr>
        <w:t xml:space="preserve">к договору № __________ от ________2023г. 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E160BB" w:rsidRPr="00F42C98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E160BB" w:rsidRDefault="00E160BB" w:rsidP="00E160BB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543574">
        <w:rPr>
          <w:color w:val="auto"/>
          <w:sz w:val="24"/>
        </w:rPr>
        <w:t>Адмирала Горшкова</w:t>
      </w:r>
      <w:r w:rsidRPr="00956543">
        <w:rPr>
          <w:color w:val="auto"/>
          <w:sz w:val="24"/>
        </w:rPr>
        <w:t xml:space="preserve">, д. № </w:t>
      </w:r>
      <w:r w:rsidR="00543574">
        <w:rPr>
          <w:color w:val="auto"/>
          <w:sz w:val="24"/>
        </w:rPr>
        <w:t>52</w:t>
      </w:r>
      <w:r w:rsidRPr="00956543">
        <w:rPr>
          <w:color w:val="auto"/>
          <w:sz w:val="24"/>
        </w:rPr>
        <w:t xml:space="preserve"> корп. № </w:t>
      </w:r>
      <w:r w:rsidR="00B40E9F">
        <w:rPr>
          <w:color w:val="auto"/>
          <w:sz w:val="24"/>
        </w:rPr>
        <w:t>2</w:t>
      </w:r>
      <w:bookmarkStart w:id="1" w:name="_GoBack"/>
      <w:bookmarkEnd w:id="1"/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BD334B" w:rsidRPr="00543574" w:rsidRDefault="00BD334B" w:rsidP="00BD334B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  <w:r w:rsidRPr="00BD334B">
        <w:rPr>
          <w:b/>
          <w:color w:val="auto"/>
          <w:sz w:val="24"/>
        </w:rPr>
        <w:t>Предельные сроки устранения недостатков содержания общего имущества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6"/>
        <w:gridCol w:w="3828"/>
      </w:tblGrid>
      <w:tr w:rsidR="00543574" w:rsidRPr="00543574" w:rsidTr="00F8597D">
        <w:trPr>
          <w:trHeight w:val="444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43574">
              <w:rPr>
                <w:rFonts w:eastAsia="Calibri"/>
                <w:b/>
                <w:bCs/>
                <w:iCs/>
                <w:sz w:val="24"/>
                <w:szCs w:val="24"/>
              </w:rPr>
              <w:t>Неисправности конструктивных элементов и оборудования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543574">
              <w:rPr>
                <w:rFonts w:eastAsia="Calibri"/>
                <w:b/>
                <w:bCs/>
                <w:iCs/>
                <w:sz w:val="24"/>
                <w:szCs w:val="24"/>
              </w:rPr>
              <w:t>Предельный срок устранения</w:t>
            </w:r>
          </w:p>
        </w:tc>
      </w:tr>
      <w:tr w:rsidR="00543574" w:rsidRPr="00543574" w:rsidTr="00F8597D">
        <w:trPr>
          <w:trHeight w:val="2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Протечки в отдельных местах кровли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1 сутки</w:t>
            </w:r>
          </w:p>
        </w:tc>
      </w:tr>
      <w:tr w:rsidR="00543574" w:rsidRPr="00543574" w:rsidTr="00F8597D">
        <w:trPr>
          <w:trHeight w:val="43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Повреждения системы организованного водоотвода (водосточных труб, воронок, колен и пр., расстройство их креплений)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5 суток</w:t>
            </w:r>
          </w:p>
        </w:tc>
      </w:tr>
      <w:tr w:rsidR="00543574" w:rsidRPr="00543574" w:rsidTr="00F8597D">
        <w:trPr>
          <w:trHeight w:val="553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Разбитые окна и сорванные створки оконных переплетов, форточек</w:t>
            </w: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- в холодный период</w:t>
            </w: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- в теплый период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1 сутки</w:t>
            </w: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3 суток</w:t>
            </w:r>
          </w:p>
        </w:tc>
      </w:tr>
      <w:tr w:rsidR="00543574" w:rsidRPr="00543574" w:rsidTr="00F8597D">
        <w:trPr>
          <w:trHeight w:val="2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Дверные заполнения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1 сутки</w:t>
            </w:r>
          </w:p>
        </w:tc>
      </w:tr>
      <w:tr w:rsidR="00543574" w:rsidRPr="00543574" w:rsidTr="00F8597D">
        <w:trPr>
          <w:trHeight w:val="33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5 суток (с немедленным принятием мер безопасности)</w:t>
            </w:r>
          </w:p>
        </w:tc>
      </w:tr>
      <w:tr w:rsidR="00543574" w:rsidRPr="00543574" w:rsidTr="00F8597D">
        <w:trPr>
          <w:trHeight w:val="22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Течи в водопроводных кранах и кранах сливных бачков при унитазах (общедомового имущества)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1 сутки</w:t>
            </w:r>
          </w:p>
        </w:tc>
      </w:tr>
      <w:tr w:rsidR="00543574" w:rsidRPr="00543574" w:rsidTr="00F8597D">
        <w:trPr>
          <w:trHeight w:val="417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Неисправности аварийного порядка трубопроводов и их сопряжений (с фитингами, арматурой и приборами водопровода, канализации)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немедленно</w:t>
            </w:r>
          </w:p>
        </w:tc>
      </w:tr>
      <w:tr w:rsidR="00543574" w:rsidRPr="00543574" w:rsidTr="00F8597D">
        <w:trPr>
          <w:trHeight w:val="21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 xml:space="preserve">Повреждение одного из кабелей, питающих многоквартирный дом. Отключение системы питания многоквартирного дома или силового электрооборудования.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 xml:space="preserve">При наличии переключателей кабелей на вводе в дом в </w:t>
            </w:r>
            <w:proofErr w:type="spellStart"/>
            <w:r w:rsidRPr="00543574">
              <w:rPr>
                <w:rFonts w:eastAsia="Calibri"/>
                <w:sz w:val="24"/>
                <w:szCs w:val="24"/>
              </w:rPr>
              <w:t>теч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543574">
              <w:rPr>
                <w:rFonts w:eastAsia="Calibri"/>
                <w:sz w:val="24"/>
                <w:szCs w:val="24"/>
              </w:rPr>
              <w:t xml:space="preserve"> времени, </w:t>
            </w:r>
            <w:proofErr w:type="spellStart"/>
            <w:r w:rsidRPr="00543574">
              <w:rPr>
                <w:rFonts w:eastAsia="Calibri"/>
                <w:sz w:val="24"/>
                <w:szCs w:val="24"/>
              </w:rPr>
              <w:t>необх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543574">
              <w:rPr>
                <w:rFonts w:eastAsia="Calibri"/>
                <w:sz w:val="24"/>
                <w:szCs w:val="24"/>
              </w:rPr>
              <w:t xml:space="preserve"> для прибытия персонала, </w:t>
            </w:r>
            <w:proofErr w:type="spellStart"/>
            <w:r w:rsidRPr="00543574">
              <w:rPr>
                <w:rFonts w:eastAsia="Calibri"/>
                <w:sz w:val="24"/>
                <w:szCs w:val="24"/>
              </w:rPr>
              <w:t>обслуж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543574">
              <w:rPr>
                <w:rFonts w:eastAsia="Calibri"/>
                <w:sz w:val="24"/>
                <w:szCs w:val="24"/>
              </w:rPr>
              <w:t xml:space="preserve"> дом, но не более 2 ч.</w:t>
            </w:r>
          </w:p>
        </w:tc>
      </w:tr>
      <w:tr w:rsidR="00543574" w:rsidRPr="00543574" w:rsidTr="00F8597D">
        <w:trPr>
          <w:trHeight w:val="76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3 часа</w:t>
            </w:r>
          </w:p>
        </w:tc>
      </w:tr>
      <w:tr w:rsidR="00543574" w:rsidRPr="00543574" w:rsidTr="00F8597D">
        <w:trPr>
          <w:trHeight w:val="41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Неисправности автоматов защиты стояков и питающих линий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3 часа</w:t>
            </w:r>
          </w:p>
        </w:tc>
      </w:tr>
      <w:tr w:rsidR="00543574" w:rsidRPr="00543574" w:rsidTr="00F8597D">
        <w:trPr>
          <w:trHeight w:val="2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немедленно</w:t>
            </w:r>
          </w:p>
        </w:tc>
      </w:tr>
      <w:tr w:rsidR="00543574" w:rsidRPr="00543574" w:rsidTr="00F8597D">
        <w:trPr>
          <w:trHeight w:val="42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Неисправности в системе освещения общедомовых помещений (замена, ламп, выключателей, конструктивных элементов светильников)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 более 1 суток</w:t>
            </w:r>
          </w:p>
        </w:tc>
      </w:tr>
      <w:tr w:rsidR="00543574" w:rsidRPr="00543574" w:rsidTr="00F8597D">
        <w:trPr>
          <w:trHeight w:val="399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574" w:rsidRPr="00543574" w:rsidRDefault="00543574" w:rsidP="00543574">
            <w:pPr>
              <w:autoSpaceDE w:val="0"/>
              <w:autoSpaceDN w:val="0"/>
              <w:adjustRightInd w:val="0"/>
              <w:spacing w:line="238" w:lineRule="auto"/>
              <w:ind w:left="209" w:right="0" w:firstLine="717"/>
              <w:rPr>
                <w:rFonts w:eastAsia="SimSun"/>
                <w:sz w:val="24"/>
                <w:szCs w:val="24"/>
              </w:rPr>
            </w:pPr>
            <w:r w:rsidRPr="00543574">
              <w:rPr>
                <w:rFonts w:eastAsia="SimSun"/>
                <w:sz w:val="24"/>
                <w:szCs w:val="24"/>
              </w:rPr>
              <w:t xml:space="preserve">Неисправности лифта </w:t>
            </w:r>
          </w:p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574" w:rsidRPr="00543574" w:rsidRDefault="00543574" w:rsidP="00543574">
            <w:pPr>
              <w:spacing w:line="238" w:lineRule="auto"/>
              <w:ind w:left="209" w:right="0" w:firstLine="717"/>
              <w:rPr>
                <w:rFonts w:eastAsia="Calibri"/>
                <w:sz w:val="24"/>
                <w:szCs w:val="24"/>
              </w:rPr>
            </w:pPr>
            <w:r w:rsidRPr="00543574">
              <w:rPr>
                <w:rFonts w:eastAsia="Calibri"/>
                <w:sz w:val="24"/>
                <w:szCs w:val="24"/>
              </w:rPr>
              <w:t>не более 1 суток</w:t>
            </w:r>
          </w:p>
        </w:tc>
      </w:tr>
    </w:tbl>
    <w:p w:rsidR="00802D0E" w:rsidRDefault="00802D0E" w:rsidP="00543574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B73E28" w:rsidRDefault="00B73E28" w:rsidP="00B73E28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727BE0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</w:tr>
    </w:tbl>
    <w:p w:rsidR="00802D0E" w:rsidRDefault="00802D0E" w:rsidP="00543574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4B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0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71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73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74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574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27BE0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0E9F"/>
    <w:rsid w:val="00B445EE"/>
    <w:rsid w:val="00B54C35"/>
    <w:rsid w:val="00B57D54"/>
    <w:rsid w:val="00B60C1D"/>
    <w:rsid w:val="00B60D9C"/>
    <w:rsid w:val="00B62B49"/>
    <w:rsid w:val="00B6697E"/>
    <w:rsid w:val="00B73E28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736E823"/>
  <w15:docId w15:val="{E8086F4C-23D0-44D6-A30C-BE473D18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5A4B-B38C-46AE-89AD-EF12AA58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24</cp:revision>
  <dcterms:created xsi:type="dcterms:W3CDTF">2023-10-12T02:03:00Z</dcterms:created>
  <dcterms:modified xsi:type="dcterms:W3CDTF">2023-11-28T04:58:00Z</dcterms:modified>
</cp:coreProperties>
</file>